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A8" w:rsidRDefault="007D4A23" w:rsidP="00203444">
      <w:pPr>
        <w:pStyle w:val="Title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color w:val="C0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-1009650</wp:posOffset>
            </wp:positionV>
            <wp:extent cx="7629525" cy="10791825"/>
            <wp:effectExtent l="19050" t="0" r="9525" b="0"/>
            <wp:wrapNone/>
            <wp:docPr id="7" name="Picture 7" descr="Free download The vertical brown Woodgrain textured summe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download The vertical brown Woodgrain textured summe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44" w:rsidRPr="00203444">
        <w:rPr>
          <w:color w:val="C00000"/>
          <w:sz w:val="96"/>
          <w:szCs w:val="96"/>
        </w:rPr>
        <w:t>S</w:t>
      </w:r>
      <w:r w:rsidR="00203444" w:rsidRPr="00203444">
        <w:rPr>
          <w:color w:val="FFC000"/>
          <w:sz w:val="96"/>
          <w:szCs w:val="96"/>
        </w:rPr>
        <w:t>u</w:t>
      </w:r>
      <w:r w:rsidR="00203444" w:rsidRPr="00203444">
        <w:rPr>
          <w:color w:val="FFFF00"/>
          <w:sz w:val="96"/>
          <w:szCs w:val="96"/>
        </w:rPr>
        <w:t>m</w:t>
      </w:r>
      <w:r w:rsidR="00203444" w:rsidRPr="00203444">
        <w:rPr>
          <w:color w:val="00B050"/>
          <w:sz w:val="96"/>
          <w:szCs w:val="96"/>
        </w:rPr>
        <w:t>m</w:t>
      </w:r>
      <w:r w:rsidR="00203444" w:rsidRPr="00203444">
        <w:rPr>
          <w:color w:val="0070C0"/>
          <w:sz w:val="96"/>
          <w:szCs w:val="96"/>
        </w:rPr>
        <w:t>e</w:t>
      </w:r>
      <w:r w:rsidR="00203444" w:rsidRPr="00203444">
        <w:rPr>
          <w:color w:val="7030A0"/>
          <w:sz w:val="96"/>
          <w:szCs w:val="96"/>
        </w:rPr>
        <w:t>r</w:t>
      </w:r>
      <w:r w:rsidR="00203444" w:rsidRPr="00203444">
        <w:rPr>
          <w:sz w:val="96"/>
          <w:szCs w:val="96"/>
        </w:rPr>
        <w:t xml:space="preserve"> </w:t>
      </w:r>
      <w:r w:rsidR="00203444" w:rsidRPr="00203444">
        <w:rPr>
          <w:color w:val="FF0000"/>
          <w:sz w:val="96"/>
          <w:szCs w:val="96"/>
        </w:rPr>
        <w:t>P</w:t>
      </w:r>
      <w:r w:rsidR="00203444" w:rsidRPr="00203444">
        <w:rPr>
          <w:color w:val="FFC000"/>
          <w:sz w:val="96"/>
          <w:szCs w:val="96"/>
        </w:rPr>
        <w:t>o</w:t>
      </w:r>
      <w:r w:rsidR="00203444" w:rsidRPr="00203444">
        <w:rPr>
          <w:color w:val="00B050"/>
          <w:sz w:val="96"/>
          <w:szCs w:val="96"/>
        </w:rPr>
        <w:t>e</w:t>
      </w:r>
      <w:r w:rsidR="00203444" w:rsidRPr="00203444">
        <w:rPr>
          <w:color w:val="0070C0"/>
          <w:sz w:val="96"/>
          <w:szCs w:val="96"/>
        </w:rPr>
        <w:t>m</w:t>
      </w:r>
    </w:p>
    <w:p w:rsidR="00203444" w:rsidRDefault="007D4A23" w:rsidP="0020344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136525</wp:posOffset>
            </wp:positionV>
            <wp:extent cx="2495550" cy="1828800"/>
            <wp:effectExtent l="209550" t="285750" r="190500" b="266700"/>
            <wp:wrapNone/>
            <wp:docPr id="10" name="Picture 10" descr="Summer beach virw of sun burst with blue sky background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er beach virw of sun burst with blue sky background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63235"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44" w:rsidRDefault="00203444" w:rsidP="00203444"/>
    <w:p w:rsidR="00203444" w:rsidRPr="00203444" w:rsidRDefault="007D4A23" w:rsidP="007D4A23">
      <w:pPr>
        <w:rPr>
          <w:color w:val="7030A0"/>
          <w:sz w:val="36"/>
          <w:szCs w:val="36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4995545</wp:posOffset>
            </wp:positionV>
            <wp:extent cx="2962275" cy="1847850"/>
            <wp:effectExtent l="190500" t="304800" r="161925" b="285750"/>
            <wp:wrapNone/>
            <wp:docPr id="16" name="Picture 16" descr="HD wallpaper: Tropical Beach Corner, exotic, landscape, sea, ocea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D wallpaper: Tropical Beach Corner, exotic, landscape, sea, ocea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72915"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2784120</wp:posOffset>
            </wp:positionH>
            <wp:positionV relativeFrom="paragraph">
              <wp:posOffset>2442846</wp:posOffset>
            </wp:positionV>
            <wp:extent cx="2705100" cy="1685925"/>
            <wp:effectExtent l="171450" t="266700" r="152400" b="257175"/>
            <wp:wrapNone/>
            <wp:docPr id="13" name="Picture 13" descr="Scenes of Summer Wallpaper (55+ images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enes of Summer Wallpaper (55+ images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855241"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44" w:rsidRPr="00203444">
        <w:rPr>
          <w:color w:val="FF0000"/>
          <w:sz w:val="72"/>
          <w:szCs w:val="72"/>
        </w:rPr>
        <w:t>S</w:t>
      </w:r>
      <w:r w:rsidR="00203444">
        <w:rPr>
          <w:color w:val="FF0000"/>
          <w:sz w:val="72"/>
          <w:szCs w:val="72"/>
        </w:rPr>
        <w:t xml:space="preserve">  </w:t>
      </w:r>
      <w:r w:rsidR="00203444">
        <w:rPr>
          <w:color w:val="FF0000"/>
          <w:sz w:val="36"/>
          <w:szCs w:val="36"/>
        </w:rPr>
        <w:t>chool is over</w:t>
      </w:r>
      <w:r w:rsidR="00203444">
        <w:rPr>
          <w:sz w:val="72"/>
          <w:szCs w:val="72"/>
        </w:rPr>
        <w:br/>
      </w:r>
      <w:r w:rsidR="00203444">
        <w:rPr>
          <w:sz w:val="72"/>
          <w:szCs w:val="72"/>
        </w:rPr>
        <w:br/>
      </w:r>
      <w:r w:rsidR="00203444" w:rsidRPr="00203444">
        <w:rPr>
          <w:color w:val="FFC000"/>
          <w:sz w:val="72"/>
          <w:szCs w:val="72"/>
        </w:rPr>
        <w:t>U</w:t>
      </w:r>
      <w:r w:rsidR="00203444">
        <w:rPr>
          <w:color w:val="FFC000"/>
          <w:sz w:val="72"/>
          <w:szCs w:val="72"/>
        </w:rPr>
        <w:t xml:space="preserve"> </w:t>
      </w:r>
      <w:r w:rsidR="00203444">
        <w:rPr>
          <w:color w:val="FFC000"/>
          <w:sz w:val="36"/>
          <w:szCs w:val="36"/>
        </w:rPr>
        <w:t>n forgettable holidays</w:t>
      </w:r>
      <w:r w:rsidR="00203444">
        <w:rPr>
          <w:sz w:val="72"/>
          <w:szCs w:val="72"/>
        </w:rPr>
        <w:br/>
      </w:r>
      <w:r w:rsidR="00203444">
        <w:rPr>
          <w:sz w:val="72"/>
          <w:szCs w:val="72"/>
        </w:rPr>
        <w:br/>
      </w:r>
      <w:r w:rsidR="00203444" w:rsidRPr="00203444">
        <w:rPr>
          <w:color w:val="D99594" w:themeColor="accent2" w:themeTint="99"/>
          <w:sz w:val="72"/>
          <w:szCs w:val="72"/>
        </w:rPr>
        <w:t>M</w:t>
      </w:r>
      <w:r w:rsidR="00203444">
        <w:rPr>
          <w:color w:val="D99594" w:themeColor="accent2" w:themeTint="99"/>
          <w:sz w:val="72"/>
          <w:szCs w:val="72"/>
        </w:rPr>
        <w:t xml:space="preserve"> </w:t>
      </w:r>
      <w:r w:rsidR="00203444">
        <w:rPr>
          <w:color w:val="D99594" w:themeColor="accent2" w:themeTint="99"/>
          <w:sz w:val="36"/>
          <w:szCs w:val="36"/>
        </w:rPr>
        <w:t>any lie-ins</w:t>
      </w:r>
      <w:r w:rsidR="00203444">
        <w:rPr>
          <w:sz w:val="72"/>
          <w:szCs w:val="72"/>
        </w:rPr>
        <w:br/>
      </w:r>
      <w:r w:rsidR="00203444">
        <w:rPr>
          <w:sz w:val="72"/>
          <w:szCs w:val="72"/>
        </w:rPr>
        <w:br/>
      </w:r>
      <w:r w:rsidR="00203444" w:rsidRPr="00203444">
        <w:rPr>
          <w:color w:val="00B050"/>
          <w:sz w:val="72"/>
          <w:szCs w:val="72"/>
        </w:rPr>
        <w:t>M</w:t>
      </w:r>
      <w:r w:rsidR="00203444">
        <w:rPr>
          <w:color w:val="00B050"/>
          <w:sz w:val="72"/>
          <w:szCs w:val="72"/>
        </w:rPr>
        <w:t xml:space="preserve"> </w:t>
      </w:r>
      <w:r w:rsidR="00203444">
        <w:rPr>
          <w:color w:val="00B050"/>
          <w:sz w:val="36"/>
          <w:szCs w:val="36"/>
        </w:rPr>
        <w:t>ore fun than school</w:t>
      </w:r>
      <w:r w:rsidR="00203444">
        <w:rPr>
          <w:sz w:val="72"/>
          <w:szCs w:val="72"/>
        </w:rPr>
        <w:br/>
      </w:r>
      <w:r w:rsidR="00203444">
        <w:rPr>
          <w:sz w:val="72"/>
          <w:szCs w:val="72"/>
        </w:rPr>
        <w:br/>
      </w:r>
      <w:r w:rsidR="00203444" w:rsidRPr="00203444">
        <w:rPr>
          <w:color w:val="0070C0"/>
          <w:sz w:val="72"/>
          <w:szCs w:val="72"/>
        </w:rPr>
        <w:t>E</w:t>
      </w:r>
      <w:r w:rsidR="00203444">
        <w:rPr>
          <w:color w:val="0070C0"/>
          <w:sz w:val="72"/>
          <w:szCs w:val="72"/>
        </w:rPr>
        <w:t xml:space="preserve"> </w:t>
      </w:r>
      <w:r w:rsidR="00203444">
        <w:rPr>
          <w:color w:val="0070C0"/>
          <w:sz w:val="36"/>
          <w:szCs w:val="36"/>
        </w:rPr>
        <w:t>ndless fun</w:t>
      </w:r>
      <w:r w:rsidR="00203444">
        <w:rPr>
          <w:sz w:val="72"/>
          <w:szCs w:val="72"/>
        </w:rPr>
        <w:br/>
      </w:r>
      <w:r w:rsidR="00203444">
        <w:rPr>
          <w:sz w:val="72"/>
          <w:szCs w:val="72"/>
        </w:rPr>
        <w:br/>
      </w:r>
      <w:r w:rsidR="00203444" w:rsidRPr="00203444">
        <w:rPr>
          <w:color w:val="7030A0"/>
          <w:sz w:val="72"/>
          <w:szCs w:val="72"/>
        </w:rPr>
        <w:t>R</w:t>
      </w:r>
      <w:r w:rsidR="00203444">
        <w:rPr>
          <w:color w:val="7030A0"/>
          <w:sz w:val="72"/>
          <w:szCs w:val="72"/>
        </w:rPr>
        <w:t xml:space="preserve"> </w:t>
      </w:r>
      <w:r w:rsidR="00203444">
        <w:rPr>
          <w:color w:val="7030A0"/>
          <w:sz w:val="36"/>
          <w:szCs w:val="36"/>
        </w:rPr>
        <w:t>elaxing sun</w:t>
      </w:r>
    </w:p>
    <w:sectPr w:rsidR="00203444" w:rsidRPr="00203444" w:rsidSect="007D4A23">
      <w:pgSz w:w="11906" w:h="16838"/>
      <w:pgMar w:top="1440" w:right="1440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4"/>
    <w:rsid w:val="00203444"/>
    <w:rsid w:val="007D4A23"/>
    <w:rsid w:val="007F08A8"/>
    <w:rsid w:val="007F6103"/>
    <w:rsid w:val="00B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EAA41-9C87-4569-9A2C-8325260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vecteezy.com/vector-art/642621-summer-beach-virw-of-sun-burst-with-blue-sky-background-decorating-for-traveling-in-nature-time-you-can-use-for-ad-poster-print-artwork&amp;psig=AOvVaw3Ti1x0Pn15hnZoCszwwLUl&amp;ust=1590240370444000&amp;source=images&amp;cd=vfe&amp;ved=0CAIQjRxqFwoTCKDfu5XJx-kCFQAAAAAdAAAAABA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://getwallpapers.com/collection/scenes-of-summer-wallpaper&amp;psig=AOvVaw3Ti1x0Pn15hnZoCszwwLUl&amp;ust=1590240370444000&amp;source=images&amp;cd=vfe&amp;ved=0CAIQjRxqFwoTCKDfu5XJx-kCFQAAAAAdAAAAABAX" TargetMode="External"/><Relationship Id="rId5" Type="http://schemas.openxmlformats.org/officeDocument/2006/relationships/hyperlink" Target="https://www.google.co.uk/url?sa=i&amp;url=https://wallpapersafari.com/w/Sc3k9A&amp;psig=AOvVaw2KH1IVg8ebyL1PLv1DK9Ur&amp;ust=1590239955718000&amp;source=images&amp;cd=vfe&amp;ved=0CAIQjRxqFwoTCPjSytXHx-kCFQAAAAAdAAAAABA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wallpaperflare.com/tropical-beach-corner-exotic-landscape-sea-ocean-gorgeous-wallpaper-uvyoz&amp;psig=AOvVaw3Ti1x0Pn15hnZoCszwwLUl&amp;ust=1590240370444000&amp;source=images&amp;cd=vfe&amp;ved=0CAIQjRxqFwoTCKDfu5XJx-kCFQAAAAAdAAAAAB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BFB11-AB62-4E28-9160-B2824D80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52A59076</Template>
  <TotalTime>1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</dc:creator>
  <cp:lastModifiedBy>L QUINN</cp:lastModifiedBy>
  <cp:revision>2</cp:revision>
  <dcterms:created xsi:type="dcterms:W3CDTF">2020-05-29T14:18:00Z</dcterms:created>
  <dcterms:modified xsi:type="dcterms:W3CDTF">2020-05-29T14:18:00Z</dcterms:modified>
</cp:coreProperties>
</file>